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FD82" w14:textId="77777777" w:rsidR="006063C4" w:rsidRPr="00801E77" w:rsidRDefault="006063C4" w:rsidP="006063C4">
      <w:pPr>
        <w:rPr>
          <w:rFonts w:ascii="Century Gothic" w:hAnsi="Century Gothic"/>
          <w:b/>
          <w:sz w:val="20"/>
          <w:szCs w:val="20"/>
        </w:rPr>
      </w:pPr>
      <w:r w:rsidRPr="008D4105">
        <w:rPr>
          <w:rFonts w:ascii="Century Gothic" w:hAnsi="Century Gothic"/>
          <w:b/>
          <w:sz w:val="20"/>
          <w:szCs w:val="20"/>
        </w:rPr>
        <w:t>North Yorkshire Music Hub</w:t>
      </w:r>
      <w:r>
        <w:rPr>
          <w:rFonts w:ascii="Century Gothic" w:hAnsi="Century Gothic"/>
          <w:sz w:val="20"/>
          <w:szCs w:val="20"/>
        </w:rPr>
        <w:br/>
        <w:t>Inclusion Strategy: 2023/24</w:t>
      </w:r>
    </w:p>
    <w:p w14:paraId="25666F25" w14:textId="77777777" w:rsidR="006063C4" w:rsidRPr="007A55E5" w:rsidRDefault="006063C4" w:rsidP="006063C4">
      <w:pPr>
        <w:spacing w:line="240" w:lineRule="auto"/>
        <w:rPr>
          <w:rFonts w:ascii="Century Gothic" w:hAnsi="Century Gothic"/>
          <w:sz w:val="20"/>
          <w:szCs w:val="20"/>
        </w:rPr>
      </w:pPr>
      <w:r w:rsidRPr="00CB3162">
        <w:rPr>
          <w:rFonts w:ascii="Century Gothic" w:hAnsi="Century Gothic"/>
          <w:b/>
          <w:sz w:val="20"/>
          <w:szCs w:val="20"/>
        </w:rPr>
        <w:t>Musical inclusion definition</w:t>
      </w:r>
      <w:r w:rsidRPr="007A55E5">
        <w:rPr>
          <w:rFonts w:ascii="Century Gothic" w:hAnsi="Century Gothic"/>
          <w:sz w:val="20"/>
          <w:szCs w:val="20"/>
        </w:rPr>
        <w:t xml:space="preserve">: </w:t>
      </w:r>
      <w:r w:rsidRPr="00801E77">
        <w:rPr>
          <w:rFonts w:ascii="Century Gothic" w:hAnsi="Century Gothic" w:cs="Helvetica Light"/>
          <w:i/>
          <w:color w:val="000000"/>
          <w:sz w:val="20"/>
          <w:szCs w:val="23"/>
        </w:rPr>
        <w:t>‘an approach to music learning that includes everyone and all types of music…a true diversity of styles, genres, and approaches to learning available to children and young people from all backgrounds’</w:t>
      </w:r>
      <w:r w:rsidRPr="007A55E5">
        <w:rPr>
          <w:rFonts w:ascii="Century Gothic" w:hAnsi="Century Gothic" w:cs="Helvetica Light"/>
          <w:color w:val="000000"/>
          <w:sz w:val="20"/>
          <w:szCs w:val="23"/>
        </w:rPr>
        <w:t xml:space="preserve"> (National Foundation for Youth Music)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842"/>
        <w:gridCol w:w="2127"/>
        <w:gridCol w:w="2126"/>
        <w:gridCol w:w="2442"/>
      </w:tblGrid>
      <w:tr w:rsidR="006063C4" w14:paraId="2A857CC0" w14:textId="77777777" w:rsidTr="00577482">
        <w:tc>
          <w:tcPr>
            <w:tcW w:w="1809" w:type="dxa"/>
            <w:vMerge w:val="restart"/>
          </w:tcPr>
          <w:p w14:paraId="65C2AF49" w14:textId="77777777" w:rsidR="006063C4" w:rsidRDefault="006063C4" w:rsidP="00577482">
            <w:pPr>
              <w:jc w:val="center"/>
              <w:rPr>
                <w:rFonts w:ascii="Century Gothic" w:hAnsi="Century Gothic"/>
                <w:b/>
              </w:rPr>
            </w:pPr>
          </w:p>
          <w:p w14:paraId="78CB8358" w14:textId="77777777" w:rsidR="006063C4" w:rsidRDefault="006063C4" w:rsidP="00577482">
            <w:pPr>
              <w:jc w:val="center"/>
              <w:rPr>
                <w:rFonts w:ascii="Century Gothic" w:hAnsi="Century Gothic"/>
              </w:rPr>
            </w:pPr>
            <w:r w:rsidRPr="008D4105">
              <w:rPr>
                <w:rFonts w:ascii="Century Gothic" w:hAnsi="Century Gothic"/>
                <w:b/>
              </w:rPr>
              <w:t>Challenging circumstances</w:t>
            </w:r>
            <w:r>
              <w:rPr>
                <w:rFonts w:ascii="Century Gothic" w:hAnsi="Century Gothic"/>
                <w:b/>
              </w:rPr>
              <w:t xml:space="preserve"> / barriers to accessing provision</w:t>
            </w:r>
          </w:p>
        </w:tc>
        <w:tc>
          <w:tcPr>
            <w:tcW w:w="12365" w:type="dxa"/>
            <w:gridSpan w:val="6"/>
          </w:tcPr>
          <w:p w14:paraId="327AC287" w14:textId="77777777" w:rsidR="006063C4" w:rsidRPr="008D4105" w:rsidRDefault="006063C4" w:rsidP="0057748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Inclusion initiatives 2023/24</w:t>
            </w:r>
          </w:p>
        </w:tc>
      </w:tr>
      <w:tr w:rsidR="006063C4" w14:paraId="5F59157B" w14:textId="77777777" w:rsidTr="00577482">
        <w:tc>
          <w:tcPr>
            <w:tcW w:w="1809" w:type="dxa"/>
            <w:vMerge/>
          </w:tcPr>
          <w:p w14:paraId="5E0FA512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93C7CC8" w14:textId="77777777" w:rsidR="006063C4" w:rsidRPr="008D4105" w:rsidRDefault="006063C4" w:rsidP="00577482">
            <w:pPr>
              <w:rPr>
                <w:rFonts w:ascii="Century Gothic" w:hAnsi="Century Gothic"/>
              </w:rPr>
            </w:pPr>
            <w:r w:rsidRPr="008D4105">
              <w:rPr>
                <w:rFonts w:ascii="Century Gothic" w:hAnsi="Century Gothic"/>
              </w:rPr>
              <w:t xml:space="preserve"> whole class instrumental tuition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08BC4F2" w14:textId="77777777" w:rsidR="006063C4" w:rsidRPr="008D4105" w:rsidRDefault="006063C4" w:rsidP="00577482">
            <w:pPr>
              <w:rPr>
                <w:rFonts w:ascii="Century Gothic" w:hAnsi="Century Gothic"/>
              </w:rPr>
            </w:pPr>
            <w:r w:rsidRPr="008D4105">
              <w:rPr>
                <w:rFonts w:ascii="Century Gothic" w:hAnsi="Century Gothic"/>
              </w:rPr>
              <w:t xml:space="preserve"> ensemble opportunities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D0F4BE9" w14:textId="77777777" w:rsidR="006063C4" w:rsidRPr="008D4105" w:rsidRDefault="006063C4" w:rsidP="00577482">
            <w:pPr>
              <w:rPr>
                <w:rFonts w:ascii="Century Gothic" w:hAnsi="Century Gothic"/>
              </w:rPr>
            </w:pPr>
            <w:r w:rsidRPr="008D4105">
              <w:rPr>
                <w:rFonts w:ascii="Century Gothic" w:hAnsi="Century Gothic"/>
              </w:rPr>
              <w:t>progression routes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EDFF4DF" w14:textId="77777777" w:rsidR="006063C4" w:rsidRPr="008D4105" w:rsidRDefault="006063C4" w:rsidP="00577482">
            <w:pPr>
              <w:rPr>
                <w:rFonts w:ascii="Century Gothic" w:hAnsi="Century Gothic"/>
              </w:rPr>
            </w:pPr>
            <w:r w:rsidRPr="008D4105">
              <w:rPr>
                <w:rFonts w:ascii="Century Gothic" w:hAnsi="Century Gothic"/>
                <w:b/>
              </w:rPr>
              <w:t xml:space="preserve"> </w:t>
            </w:r>
            <w:r w:rsidRPr="008D4105">
              <w:rPr>
                <w:rFonts w:ascii="Century Gothic" w:hAnsi="Century Gothic"/>
              </w:rPr>
              <w:t xml:space="preserve">singing 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0C1F6F0" w14:textId="77777777" w:rsidR="006063C4" w:rsidRPr="008D4105" w:rsidRDefault="006063C4" w:rsidP="00577482">
            <w:pPr>
              <w:rPr>
                <w:rFonts w:ascii="Century Gothic" w:hAnsi="Century Gothic"/>
              </w:rPr>
            </w:pPr>
            <w:r w:rsidRPr="008D4105">
              <w:rPr>
                <w:rFonts w:ascii="Century Gothic" w:hAnsi="Century Gothic"/>
              </w:rPr>
              <w:t xml:space="preserve"> large scale / </w:t>
            </w:r>
            <w:r>
              <w:rPr>
                <w:rFonts w:ascii="Century Gothic" w:hAnsi="Century Gothic"/>
              </w:rPr>
              <w:t xml:space="preserve">high quality music experiences </w:t>
            </w:r>
            <w:r w:rsidRPr="008D4105">
              <w:rPr>
                <w:rFonts w:ascii="Century Gothic" w:hAnsi="Century Gothic"/>
              </w:rPr>
              <w:t xml:space="preserve">with professional musicians </w:t>
            </w:r>
            <w:r>
              <w:rPr>
                <w:rFonts w:ascii="Century Gothic" w:hAnsi="Century Gothic"/>
              </w:rPr>
              <w:t>/ venues</w:t>
            </w:r>
          </w:p>
        </w:tc>
        <w:tc>
          <w:tcPr>
            <w:tcW w:w="2442" w:type="dxa"/>
            <w:shd w:val="clear" w:color="auto" w:fill="FFF2CC" w:themeFill="accent4" w:themeFillTint="33"/>
          </w:tcPr>
          <w:p w14:paraId="3C2B2C8E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CPD</w:t>
            </w:r>
          </w:p>
        </w:tc>
      </w:tr>
      <w:tr w:rsidR="006063C4" w14:paraId="39AB0DF7" w14:textId="77777777" w:rsidTr="00577482">
        <w:tc>
          <w:tcPr>
            <w:tcW w:w="1809" w:type="dxa"/>
          </w:tcPr>
          <w:p w14:paraId="7799FDFA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Special Educational Needs and Disabilities</w:t>
            </w:r>
          </w:p>
        </w:tc>
        <w:tc>
          <w:tcPr>
            <w:tcW w:w="1701" w:type="dxa"/>
          </w:tcPr>
          <w:p w14:paraId="69B1480B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Suitable instruments are used, music/resources adapted</w:t>
            </w:r>
          </w:p>
        </w:tc>
        <w:tc>
          <w:tcPr>
            <w:tcW w:w="2127" w:type="dxa"/>
          </w:tcPr>
          <w:p w14:paraId="5125C14F" w14:textId="77777777" w:rsidR="006063C4" w:rsidRDefault="006063C4" w:rsidP="00577482">
            <w:pPr>
              <w:ind w:firstLine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Music Centres are available to all and will provide adapted instruments where required</w:t>
            </w:r>
          </w:p>
        </w:tc>
        <w:tc>
          <w:tcPr>
            <w:tcW w:w="1842" w:type="dxa"/>
          </w:tcPr>
          <w:p w14:paraId="3075E272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LMN musician in residence project in 3 selected special schools.</w:t>
            </w:r>
          </w:p>
          <w:p w14:paraId="357CF4B9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Access for SEND pupils in mainstream schools</w:t>
            </w:r>
          </w:p>
          <w:p w14:paraId="15C537B9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Progression through the Music Centres as pupils develop their skills.</w:t>
            </w:r>
          </w:p>
        </w:tc>
        <w:tc>
          <w:tcPr>
            <w:tcW w:w="2127" w:type="dxa"/>
          </w:tcPr>
          <w:p w14:paraId="49F777DE" w14:textId="77777777" w:rsidR="006063C4" w:rsidRPr="005D1BDD" w:rsidRDefault="006063C4" w:rsidP="00577482">
            <w:pPr>
              <w:rPr>
                <w:rFonts w:ascii="Century Gothic" w:hAnsi="Century Gothic"/>
              </w:rPr>
            </w:pPr>
            <w:r w:rsidRPr="005D1BDD">
              <w:rPr>
                <w:rFonts w:ascii="Century Gothic" w:hAnsi="Century Gothic"/>
              </w:rPr>
              <w:t>Adapted resources available where needed.</w:t>
            </w:r>
          </w:p>
        </w:tc>
        <w:tc>
          <w:tcPr>
            <w:tcW w:w="2126" w:type="dxa"/>
          </w:tcPr>
          <w:p w14:paraId="35BE5A50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Live Music Outside the Mainstream: LMN interactive performances in</w:t>
            </w:r>
          </w:p>
          <w:p w14:paraId="629B80A8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Special Schools: 2 performances for 6 schools (NYMAZ)</w:t>
            </w:r>
          </w:p>
        </w:tc>
        <w:tc>
          <w:tcPr>
            <w:tcW w:w="2442" w:type="dxa"/>
          </w:tcPr>
          <w:p w14:paraId="02A3A5D2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NYMAZ SEND Music Network CPD opportunities such as annual SEND Network </w:t>
            </w:r>
            <w:proofErr w:type="gramStart"/>
            <w:r>
              <w:rPr>
                <w:rFonts w:ascii="Century Gothic" w:hAnsi="Century Gothic"/>
              </w:rPr>
              <w:t>Gathering;</w:t>
            </w:r>
            <w:proofErr w:type="gramEnd"/>
            <w:r>
              <w:rPr>
                <w:rFonts w:ascii="Century Gothic" w:hAnsi="Century Gothic"/>
              </w:rPr>
              <w:t xml:space="preserve"> Autism awareness training for Music Service </w:t>
            </w:r>
          </w:p>
          <w:p w14:paraId="5B1D1545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05C5E9D0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NYMAZ SEND Network Advocacy video disseminated highlighting benefits of participatory music within Special Schools</w:t>
            </w:r>
          </w:p>
          <w:p w14:paraId="14A790B4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7B670F72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3BC88240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16399237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</w:tr>
      <w:tr w:rsidR="006063C4" w14:paraId="64D9E30A" w14:textId="77777777" w:rsidTr="00577482">
        <w:tc>
          <w:tcPr>
            <w:tcW w:w="1809" w:type="dxa"/>
          </w:tcPr>
          <w:p w14:paraId="7243893B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Economic – cost barriers</w:t>
            </w:r>
          </w:p>
        </w:tc>
        <w:tc>
          <w:tcPr>
            <w:tcW w:w="1701" w:type="dxa"/>
          </w:tcPr>
          <w:p w14:paraId="23F487BC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First Access sessions delivered to schools and free to all pupils at point of delivery.</w:t>
            </w:r>
          </w:p>
          <w:p w14:paraId="7707EEF7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0667785D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1 term session delivered to schools struggling to deliver music</w:t>
            </w:r>
          </w:p>
        </w:tc>
        <w:tc>
          <w:tcPr>
            <w:tcW w:w="2127" w:type="dxa"/>
          </w:tcPr>
          <w:p w14:paraId="4A813A5D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Music Service instrumental lesson remissions. Free group lessons for LAC and those on FSM. 30% discount for those on universal credit or other benefits</w:t>
            </w:r>
          </w:p>
          <w:p w14:paraId="5AA8CC90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18BC94CB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Music Service instrumental lesson remissions</w:t>
            </w:r>
          </w:p>
          <w:p w14:paraId="15A4F97A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FEAST funded sessions available in Skipton during summer 2024.</w:t>
            </w:r>
          </w:p>
        </w:tc>
        <w:tc>
          <w:tcPr>
            <w:tcW w:w="2127" w:type="dxa"/>
          </w:tcPr>
          <w:p w14:paraId="75038CF7" w14:textId="77777777" w:rsidR="006063C4" w:rsidRDefault="006063C4" w:rsidP="00577482">
            <w:pPr>
              <w:rPr>
                <w:rFonts w:ascii="Century Gothic" w:hAnsi="Century Gothic"/>
              </w:rPr>
            </w:pPr>
            <w:r w:rsidRPr="005D1BDD">
              <w:rPr>
                <w:rFonts w:ascii="Century Gothic" w:hAnsi="Century Gothic"/>
              </w:rPr>
              <w:t>Remissions available for County Choir.</w:t>
            </w:r>
          </w:p>
          <w:p w14:paraId="2443E328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Access to large scale singing events.</w:t>
            </w:r>
          </w:p>
          <w:p w14:paraId="5B6E4015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a Day singing resource free to schools.</w:t>
            </w:r>
          </w:p>
          <w:p w14:paraId="2F9D5B91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42CE9FC5" w14:textId="77777777" w:rsidR="006063C4" w:rsidRPr="005D1BDD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0BD41718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NYMAZ opportunities offered either free of charge to participants or highly subsidised. </w:t>
            </w:r>
          </w:p>
        </w:tc>
        <w:tc>
          <w:tcPr>
            <w:tcW w:w="2442" w:type="dxa"/>
          </w:tcPr>
          <w:p w14:paraId="6286B4FB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NYMAZ singing and signing CPD for network members</w:t>
            </w:r>
          </w:p>
        </w:tc>
      </w:tr>
      <w:tr w:rsidR="006063C4" w14:paraId="0146EE7F" w14:textId="77777777" w:rsidTr="00577482">
        <w:tc>
          <w:tcPr>
            <w:tcW w:w="1809" w:type="dxa"/>
          </w:tcPr>
          <w:p w14:paraId="15E7D904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Excluded from mainstream school /attending Pupil Referral Unit</w:t>
            </w:r>
          </w:p>
        </w:tc>
        <w:tc>
          <w:tcPr>
            <w:tcW w:w="1701" w:type="dxa"/>
          </w:tcPr>
          <w:p w14:paraId="7A7D34E2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class activity available for PRUs</w:t>
            </w:r>
          </w:p>
        </w:tc>
        <w:tc>
          <w:tcPr>
            <w:tcW w:w="2127" w:type="dxa"/>
          </w:tcPr>
          <w:p w14:paraId="3062B86A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56498D27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5EB8F86B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91F063F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instrumental provision for LAC</w:t>
            </w:r>
          </w:p>
          <w:p w14:paraId="363F95E0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406576EF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Voice tuition available to PRUs</w:t>
            </w:r>
          </w:p>
          <w:p w14:paraId="0F909062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CPD sessions on signing available to PRU staff.</w:t>
            </w:r>
          </w:p>
          <w:p w14:paraId="37FFC61C" w14:textId="77777777" w:rsidR="006063C4" w:rsidRPr="005D1BDD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6A5FF716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NYMAZ make projects available for pupils attending PRUs</w:t>
            </w:r>
          </w:p>
        </w:tc>
        <w:tc>
          <w:tcPr>
            <w:tcW w:w="2442" w:type="dxa"/>
          </w:tcPr>
          <w:p w14:paraId="7E96FBCD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CPD open to PRU staff.</w:t>
            </w:r>
          </w:p>
        </w:tc>
      </w:tr>
      <w:tr w:rsidR="006063C4" w14:paraId="07976577" w14:textId="77777777" w:rsidTr="00577482">
        <w:trPr>
          <w:trHeight w:val="3959"/>
        </w:trPr>
        <w:tc>
          <w:tcPr>
            <w:tcW w:w="1809" w:type="dxa"/>
          </w:tcPr>
          <w:p w14:paraId="19383DE7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Rurally isolated, inc. transport </w:t>
            </w:r>
          </w:p>
          <w:p w14:paraId="1DAB9080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Barriers</w:t>
            </w:r>
          </w:p>
          <w:p w14:paraId="59D34BB6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1A0C7912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6B8D7191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2C4AB333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48C9782E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74144F94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4A3DDCEC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425122D3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3DB1D15E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69B9DF62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1ABBA372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2B7A1505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First access offered to all schools regardless of location</w:t>
            </w:r>
          </w:p>
        </w:tc>
        <w:tc>
          <w:tcPr>
            <w:tcW w:w="2127" w:type="dxa"/>
          </w:tcPr>
          <w:p w14:paraId="05853B09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6336700E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Ensembles available at 6 music centres across the county</w:t>
            </w:r>
          </w:p>
          <w:p w14:paraId="3A75B43C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509031E5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NYMAZ offering workshops in remote rural locations</w:t>
            </w:r>
          </w:p>
        </w:tc>
        <w:tc>
          <w:tcPr>
            <w:tcW w:w="1842" w:type="dxa"/>
          </w:tcPr>
          <w:p w14:paraId="46D6FEB3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40F5F111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Online provision as an alternative for rurally isolated pupils or where we are unable to attend schools due to lack of numbers or teacher availability.</w:t>
            </w:r>
          </w:p>
        </w:tc>
        <w:tc>
          <w:tcPr>
            <w:tcW w:w="2127" w:type="dxa"/>
          </w:tcPr>
          <w:p w14:paraId="362E036D" w14:textId="77777777" w:rsidR="006063C4" w:rsidRPr="001A488B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Access to events put on by the hub in rural locations</w:t>
            </w:r>
          </w:p>
          <w:p w14:paraId="1E4635CE" w14:textId="77777777" w:rsidR="006063C4" w:rsidRDefault="006063C4" w:rsidP="00577482">
            <w:pPr>
              <w:rPr>
                <w:rFonts w:ascii="Century Gothic" w:hAnsi="Century Gothic"/>
                <w:i/>
              </w:rPr>
            </w:pPr>
            <w:r w:rsidRPr="005D1BDD">
              <w:rPr>
                <w:rFonts w:ascii="Century Gothic" w:hAnsi="Century Gothic"/>
                <w:i/>
              </w:rPr>
              <w:t xml:space="preserve"> </w:t>
            </w:r>
          </w:p>
          <w:p w14:paraId="068AE513" w14:textId="77777777" w:rsidR="006063C4" w:rsidRPr="005D1BDD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1982B716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Connect: Resound – free live streamed performances</w:t>
            </w:r>
          </w:p>
        </w:tc>
        <w:tc>
          <w:tcPr>
            <w:tcW w:w="2442" w:type="dxa"/>
          </w:tcPr>
          <w:p w14:paraId="46B68EC6" w14:textId="77777777" w:rsidR="006063C4" w:rsidRPr="000253C0" w:rsidRDefault="006063C4" w:rsidP="00577482">
            <w:pPr>
              <w:pStyle w:val="PlainText"/>
              <w:rPr>
                <w:rFonts w:ascii="Century Gothic" w:hAnsi="Century Gothic" w:cs="Arial"/>
                <w:szCs w:val="20"/>
              </w:rPr>
            </w:pPr>
            <w:r w:rsidRPr="000253C0">
              <w:rPr>
                <w:rFonts w:ascii="Century Gothic" w:hAnsi="Century Gothic" w:cs="Arial"/>
                <w:szCs w:val="20"/>
              </w:rPr>
              <w:t>NYMAZ Remote Music Learning Network, leading on from the Connect: Resound online learning project.</w:t>
            </w:r>
          </w:p>
          <w:p w14:paraId="64901C37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</w:tr>
      <w:tr w:rsidR="006063C4" w14:paraId="5ED0A9CA" w14:textId="77777777" w:rsidTr="00577482">
        <w:tc>
          <w:tcPr>
            <w:tcW w:w="1809" w:type="dxa"/>
          </w:tcPr>
          <w:p w14:paraId="561C46E4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Looked After Children</w:t>
            </w:r>
          </w:p>
        </w:tc>
        <w:tc>
          <w:tcPr>
            <w:tcW w:w="1701" w:type="dxa"/>
          </w:tcPr>
          <w:p w14:paraId="15D88FAB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Music Service instrumental lesson remissions</w:t>
            </w:r>
          </w:p>
          <w:p w14:paraId="300C49BF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6275E7D2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Ensembles open to all LAC.</w:t>
            </w:r>
          </w:p>
        </w:tc>
        <w:tc>
          <w:tcPr>
            <w:tcW w:w="1842" w:type="dxa"/>
          </w:tcPr>
          <w:p w14:paraId="604B4F69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Music Service working with virtual school to target LAC with free tuition</w:t>
            </w:r>
          </w:p>
          <w:p w14:paraId="44324D1B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58C4D61B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1256A6B9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NYMAZ Pupil Premium offer available for schools to buy-in</w:t>
            </w:r>
          </w:p>
          <w:p w14:paraId="2146C3AD" w14:textId="77777777" w:rsidR="006063C4" w:rsidRDefault="006063C4" w:rsidP="00577482">
            <w:pPr>
              <w:rPr>
                <w:rFonts w:ascii="Century Gothic" w:hAnsi="Century Gothic"/>
              </w:rPr>
            </w:pPr>
          </w:p>
          <w:p w14:paraId="32CD8DBA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12C2F629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Voice lessons free to LAC</w:t>
            </w:r>
          </w:p>
        </w:tc>
        <w:tc>
          <w:tcPr>
            <w:tcW w:w="2126" w:type="dxa"/>
          </w:tcPr>
          <w:p w14:paraId="5C6A3159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NYMAZ Pupil Premium offer available for schools to buy-in</w:t>
            </w:r>
          </w:p>
        </w:tc>
        <w:tc>
          <w:tcPr>
            <w:tcW w:w="2442" w:type="dxa"/>
          </w:tcPr>
          <w:p w14:paraId="70F414D9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</w:tr>
      <w:tr w:rsidR="006063C4" w14:paraId="2399A813" w14:textId="77777777" w:rsidTr="00577482">
        <w:tc>
          <w:tcPr>
            <w:tcW w:w="1809" w:type="dxa"/>
          </w:tcPr>
          <w:p w14:paraId="060E8606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from Military families</w:t>
            </w:r>
          </w:p>
          <w:p w14:paraId="76384D46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68F96000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Lessons available at all primary schools on the garrisons</w:t>
            </w:r>
          </w:p>
        </w:tc>
        <w:tc>
          <w:tcPr>
            <w:tcW w:w="2127" w:type="dxa"/>
          </w:tcPr>
          <w:p w14:paraId="41E4DDA8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Ensembles open to all garrison children</w:t>
            </w:r>
          </w:p>
        </w:tc>
        <w:tc>
          <w:tcPr>
            <w:tcW w:w="1842" w:type="dxa"/>
          </w:tcPr>
          <w:p w14:paraId="041840F7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Lessons and remissions open to all children on the garrison schools</w:t>
            </w:r>
          </w:p>
        </w:tc>
        <w:tc>
          <w:tcPr>
            <w:tcW w:w="2127" w:type="dxa"/>
          </w:tcPr>
          <w:p w14:paraId="3180E96C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Garrison schools to be invited to all big sings.</w:t>
            </w:r>
          </w:p>
        </w:tc>
        <w:tc>
          <w:tcPr>
            <w:tcW w:w="2126" w:type="dxa"/>
          </w:tcPr>
          <w:p w14:paraId="398795B9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Opportunities for garrison schools to take part in large scale events through WCET or singing</w:t>
            </w:r>
          </w:p>
          <w:p w14:paraId="2187AA9B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Early Years Live performances with </w:t>
            </w:r>
            <w:proofErr w:type="spellStart"/>
            <w:r>
              <w:rPr>
                <w:rFonts w:ascii="Century Gothic" w:hAnsi="Century Gothic"/>
              </w:rPr>
              <w:t>Caterick</w:t>
            </w:r>
            <w:proofErr w:type="spellEnd"/>
            <w:r>
              <w:rPr>
                <w:rFonts w:ascii="Century Gothic" w:hAnsi="Century Gothic"/>
              </w:rPr>
              <w:t xml:space="preserve"> Garrison schools in partnership with Orchestra Live.</w:t>
            </w:r>
          </w:p>
        </w:tc>
        <w:tc>
          <w:tcPr>
            <w:tcW w:w="2442" w:type="dxa"/>
          </w:tcPr>
          <w:p w14:paraId="6CA8D253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CPD made available to staff working in garrison schools.</w:t>
            </w:r>
          </w:p>
        </w:tc>
      </w:tr>
      <w:tr w:rsidR="006063C4" w14:paraId="05764545" w14:textId="77777777" w:rsidTr="00577482">
        <w:tc>
          <w:tcPr>
            <w:tcW w:w="1809" w:type="dxa"/>
          </w:tcPr>
          <w:p w14:paraId="58D1A65C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Early years children at risk of developmental delay</w:t>
            </w:r>
          </w:p>
        </w:tc>
        <w:tc>
          <w:tcPr>
            <w:tcW w:w="1701" w:type="dxa"/>
            <w:shd w:val="clear" w:color="auto" w:fill="FFFFFF" w:themeFill="background1"/>
          </w:tcPr>
          <w:p w14:paraId="7DE7FFDE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Reception and Early Years sessions available to schools and settings</w:t>
            </w:r>
          </w:p>
        </w:tc>
        <w:tc>
          <w:tcPr>
            <w:tcW w:w="2127" w:type="dxa"/>
            <w:shd w:val="clear" w:color="auto" w:fill="FFFFFF" w:themeFill="background1"/>
          </w:tcPr>
          <w:p w14:paraId="484FEFCB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New Early Years groups being set up at Harrogate Music Centre</w:t>
            </w:r>
          </w:p>
        </w:tc>
        <w:tc>
          <w:tcPr>
            <w:tcW w:w="1842" w:type="dxa"/>
            <w:shd w:val="clear" w:color="auto" w:fill="FFFFFF" w:themeFill="background1"/>
          </w:tcPr>
          <w:p w14:paraId="3DAF1A3C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Teaching available where deemed appropriate</w:t>
            </w:r>
          </w:p>
        </w:tc>
        <w:tc>
          <w:tcPr>
            <w:tcW w:w="2127" w:type="dxa"/>
          </w:tcPr>
          <w:p w14:paraId="018E4153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“5 a Day” singing provision provided free to all primary schools 2022/23</w:t>
            </w:r>
          </w:p>
          <w:p w14:paraId="496CB23E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Musical Journeys free to settings.</w:t>
            </w:r>
          </w:p>
          <w:p w14:paraId="69FECAFD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NYMAZ Weekly Early years music sessions in Ripon and Harrogate Library</w:t>
            </w:r>
          </w:p>
          <w:p w14:paraId="6EBE48BD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Third venue being investigated.</w:t>
            </w:r>
          </w:p>
          <w:p w14:paraId="14F96C08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LMN Early Years and families’ sessions (10) in Sherburn Library</w:t>
            </w:r>
          </w:p>
        </w:tc>
        <w:tc>
          <w:tcPr>
            <w:tcW w:w="2126" w:type="dxa"/>
          </w:tcPr>
          <w:p w14:paraId="3FB21BA4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2442" w:type="dxa"/>
          </w:tcPr>
          <w:p w14:paraId="2EDB26EA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Early Years Music network and conference provided by NYMAZ</w:t>
            </w:r>
          </w:p>
          <w:p w14:paraId="2870ABA9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NYMAZ Musical Journeys resources free to all settings.</w:t>
            </w:r>
          </w:p>
        </w:tc>
      </w:tr>
      <w:tr w:rsidR="006063C4" w14:paraId="4992EE07" w14:textId="77777777" w:rsidTr="00577482">
        <w:tc>
          <w:tcPr>
            <w:tcW w:w="1809" w:type="dxa"/>
          </w:tcPr>
          <w:p w14:paraId="254C177F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Lack of access to diverse music genres/styles/ instruments</w:t>
            </w:r>
          </w:p>
        </w:tc>
        <w:tc>
          <w:tcPr>
            <w:tcW w:w="1701" w:type="dxa"/>
          </w:tcPr>
          <w:p w14:paraId="732E3C26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instruments catered for in lessons, except harp.</w:t>
            </w:r>
          </w:p>
        </w:tc>
        <w:tc>
          <w:tcPr>
            <w:tcW w:w="2127" w:type="dxa"/>
          </w:tcPr>
          <w:p w14:paraId="4FC675EA" w14:textId="77777777" w:rsidR="006063C4" w:rsidRDefault="006063C4" w:rsidP="00577482">
            <w:pPr>
              <w:rPr>
                <w:rFonts w:ascii="Century Gothic" w:hAnsi="Century Gothic"/>
              </w:rPr>
            </w:pPr>
            <w:r w:rsidRPr="001A488B">
              <w:rPr>
                <w:rFonts w:ascii="Century Gothic" w:hAnsi="Century Gothic"/>
              </w:rPr>
              <w:t>Music Cent</w:t>
            </w:r>
            <w:r>
              <w:rPr>
                <w:rFonts w:ascii="Century Gothic" w:hAnsi="Century Gothic"/>
              </w:rPr>
              <w:t>res offer a range of ensembles including music production.</w:t>
            </w:r>
          </w:p>
          <w:p w14:paraId="0BA67272" w14:textId="77777777" w:rsidR="006063C4" w:rsidRPr="002307B9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0B812A20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Music Hub to provide effective signposting to regional and national progression opportunities across a range of genres</w:t>
            </w:r>
          </w:p>
          <w:p w14:paraId="7539D5A1" w14:textId="77777777" w:rsidR="006063C4" w:rsidRDefault="006063C4" w:rsidP="00577482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46C570AF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Wide range of styles sung in County Choir and Big Sings. </w:t>
            </w:r>
          </w:p>
        </w:tc>
        <w:tc>
          <w:tcPr>
            <w:tcW w:w="2126" w:type="dxa"/>
          </w:tcPr>
          <w:p w14:paraId="1F80B255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Samba and Djembe CPD available for schools.</w:t>
            </w:r>
          </w:p>
        </w:tc>
        <w:tc>
          <w:tcPr>
            <w:tcW w:w="2442" w:type="dxa"/>
          </w:tcPr>
          <w:p w14:paraId="274628AB" w14:textId="77777777" w:rsidR="006063C4" w:rsidRDefault="006063C4" w:rsidP="005774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NYMAZ delivering a CPD session lead by </w:t>
            </w:r>
            <w:proofErr w:type="gramStart"/>
            <w:r>
              <w:rPr>
                <w:rFonts w:ascii="Century Gothic" w:hAnsi="Century Gothic"/>
              </w:rPr>
              <w:t>Friends ,</w:t>
            </w:r>
            <w:proofErr w:type="gramEnd"/>
            <w:r>
              <w:rPr>
                <w:rFonts w:ascii="Century Gothic" w:hAnsi="Century Gothic"/>
              </w:rPr>
              <w:t xml:space="preserve"> Families and Travellers introducing people to culture of the community.</w:t>
            </w:r>
          </w:p>
        </w:tc>
      </w:tr>
    </w:tbl>
    <w:p w14:paraId="24C26E71" w14:textId="77777777" w:rsidR="006063C4" w:rsidRDefault="006063C4" w:rsidP="006063C4">
      <w:pPr>
        <w:rPr>
          <w:rFonts w:ascii="Century Gothic" w:hAnsi="Century Gothic"/>
          <w:b/>
          <w:sz w:val="20"/>
          <w:szCs w:val="20"/>
        </w:rPr>
      </w:pPr>
    </w:p>
    <w:p w14:paraId="5213AE1B" w14:textId="77777777" w:rsidR="006063C4" w:rsidRDefault="006063C4" w:rsidP="006063C4">
      <w:pPr>
        <w:rPr>
          <w:rFonts w:ascii="Century Gothic" w:hAnsi="Century Gothic"/>
          <w:b/>
          <w:sz w:val="20"/>
          <w:szCs w:val="20"/>
        </w:rPr>
      </w:pPr>
    </w:p>
    <w:p w14:paraId="580B1F78" w14:textId="77777777" w:rsidR="006063C4" w:rsidRDefault="006063C4" w:rsidP="006063C4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Remissions Policy</w:t>
      </w:r>
    </w:p>
    <w:tbl>
      <w:tblPr>
        <w:tblW w:w="6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2410"/>
      </w:tblGrid>
      <w:tr w:rsidR="006063C4" w:rsidRPr="00BE2E2F" w14:paraId="7604702E" w14:textId="77777777" w:rsidTr="00577482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14:paraId="3DC31A62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Discount Offered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14:paraId="00D7E8A3" w14:textId="77777777" w:rsidR="006063C4" w:rsidRPr="00BE2E2F" w:rsidRDefault="006063C4" w:rsidP="00577482">
            <w:pPr>
              <w:spacing w:before="134" w:after="134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Financial Year 2023-2024</w:t>
            </w:r>
          </w:p>
        </w:tc>
      </w:tr>
      <w:tr w:rsidR="006063C4" w:rsidRPr="00BE2E2F" w14:paraId="777A8F6A" w14:textId="77777777" w:rsidTr="00577482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14:paraId="2350930B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Working Tax Credit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/Universal Credit</w:t>
            </w: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 xml:space="preserve"> eligibility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14:paraId="6525D573" w14:textId="77777777" w:rsidR="006063C4" w:rsidRPr="00BE2E2F" w:rsidRDefault="006063C4" w:rsidP="00577482">
            <w:pPr>
              <w:spacing w:before="134" w:after="134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30% discount</w:t>
            </w:r>
          </w:p>
        </w:tc>
      </w:tr>
      <w:tr w:rsidR="006063C4" w:rsidRPr="00BE2E2F" w14:paraId="6843057F" w14:textId="77777777" w:rsidTr="00577482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14:paraId="33DCD244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Eligibility for Free Schools Meals by receipt of</w:t>
            </w:r>
          </w:p>
          <w:p w14:paraId="397B3ED0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1.Income Support</w:t>
            </w:r>
          </w:p>
          <w:p w14:paraId="48258FAC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2. Job Seekers’ Allowance (Income Based)</w:t>
            </w:r>
          </w:p>
          <w:p w14:paraId="640598B7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3. Child Tax Credit and annual income below threshold (£16,190 from April 2017) and not receiving working tax credit. </w:t>
            </w:r>
          </w:p>
          <w:p w14:paraId="45C09F83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4. Income related Employment and Support Allowance</w:t>
            </w:r>
          </w:p>
          <w:p w14:paraId="09B4482C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5. Guarantee Element of State Pension Credit</w:t>
            </w:r>
          </w:p>
          <w:p w14:paraId="644182D2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6. Looked After Children (LAC)</w:t>
            </w:r>
          </w:p>
          <w:p w14:paraId="40448D07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Support under Part VI of Immigration &amp; Asylum Act 1999</w:t>
            </w:r>
          </w:p>
          <w:p w14:paraId="20E31E1C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 </w:t>
            </w:r>
          </w:p>
          <w:p w14:paraId="4406E679" w14:textId="77777777" w:rsidR="006063C4" w:rsidRPr="00BE2E2F" w:rsidRDefault="006063C4" w:rsidP="0057748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*</w:t>
            </w:r>
            <w:r w:rsidRPr="00BE2E2F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 Benefit related discounts apply to group lessons only and to one instrument per child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14:paraId="57C482AD" w14:textId="77777777" w:rsidR="006063C4" w:rsidRPr="00BE2E2F" w:rsidRDefault="006063C4" w:rsidP="00577482">
            <w:pPr>
              <w:spacing w:before="134" w:after="134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 </w:t>
            </w:r>
          </w:p>
          <w:p w14:paraId="28D61512" w14:textId="77777777" w:rsidR="006063C4" w:rsidRPr="00BE2E2F" w:rsidRDefault="006063C4" w:rsidP="00577482">
            <w:pPr>
              <w:spacing w:before="134" w:after="134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 </w:t>
            </w:r>
          </w:p>
          <w:p w14:paraId="37F30E6F" w14:textId="77777777" w:rsidR="006063C4" w:rsidRPr="00BE2E2F" w:rsidRDefault="006063C4" w:rsidP="00577482">
            <w:pPr>
              <w:spacing w:before="134" w:after="134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 </w:t>
            </w:r>
          </w:p>
          <w:p w14:paraId="027D8953" w14:textId="77777777" w:rsidR="006063C4" w:rsidRPr="00BE2E2F" w:rsidRDefault="006063C4" w:rsidP="00577482">
            <w:pPr>
              <w:spacing w:before="134" w:after="134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 </w:t>
            </w:r>
          </w:p>
          <w:p w14:paraId="2509F631" w14:textId="77777777" w:rsidR="006063C4" w:rsidRPr="00BE2E2F" w:rsidRDefault="006063C4" w:rsidP="00577482">
            <w:pPr>
              <w:spacing w:before="134" w:after="134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 </w:t>
            </w:r>
          </w:p>
          <w:p w14:paraId="0A3682C2" w14:textId="77777777" w:rsidR="006063C4" w:rsidRPr="00BE2E2F" w:rsidRDefault="006063C4" w:rsidP="00577482">
            <w:pPr>
              <w:spacing w:before="134" w:after="134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BE2E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  <w:t>100% discount</w:t>
            </w:r>
          </w:p>
        </w:tc>
      </w:tr>
    </w:tbl>
    <w:p w14:paraId="6E36BBBD" w14:textId="77777777" w:rsidR="006063C4" w:rsidRDefault="006063C4" w:rsidP="006063C4">
      <w:pPr>
        <w:rPr>
          <w:rFonts w:ascii="Arial" w:hAnsi="Arial" w:cs="Arial"/>
          <w:sz w:val="28"/>
          <w:szCs w:val="28"/>
          <w:u w:val="single"/>
        </w:rPr>
      </w:pPr>
    </w:p>
    <w:p w14:paraId="44CD435C" w14:textId="77777777" w:rsidR="006063C4" w:rsidRDefault="006063C4" w:rsidP="006063C4">
      <w:pPr>
        <w:rPr>
          <w:rFonts w:ascii="Arial" w:hAnsi="Arial" w:cs="Arial"/>
          <w:sz w:val="28"/>
          <w:szCs w:val="28"/>
          <w:u w:val="single"/>
        </w:rPr>
      </w:pPr>
    </w:p>
    <w:p w14:paraId="119E0A73" w14:textId="77777777" w:rsidR="006063C4" w:rsidRDefault="006063C4" w:rsidP="006063C4">
      <w:pPr>
        <w:rPr>
          <w:rFonts w:ascii="Arial" w:hAnsi="Arial" w:cs="Arial"/>
          <w:sz w:val="28"/>
          <w:szCs w:val="28"/>
          <w:u w:val="single"/>
        </w:rPr>
      </w:pPr>
    </w:p>
    <w:p w14:paraId="1C942E19" w14:textId="77777777" w:rsidR="0042028B" w:rsidRDefault="0042028B"/>
    <w:sectPr w:rsidR="0042028B" w:rsidSect="006063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C4"/>
    <w:rsid w:val="0042028B"/>
    <w:rsid w:val="006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1564"/>
  <w15:chartTrackingRefBased/>
  <w15:docId w15:val="{37CE58D5-2DDE-4B26-8F5F-547831BD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3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3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063C4"/>
    <w:rPr>
      <w:rFonts w:ascii="Calibri" w:hAnsi="Calibri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6063C4"/>
    <w:pPr>
      <w:spacing w:after="0" w:line="240" w:lineRule="auto"/>
    </w:pPr>
    <w:rPr>
      <w:rFonts w:eastAsiaTheme="minorHAnsi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6063C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4748</Characters>
  <Application>Microsoft Office Word</Application>
  <DocSecurity>0</DocSecurity>
  <Lines>39</Lines>
  <Paragraphs>11</Paragraphs>
  <ScaleCrop>false</ScaleCrop>
  <Company>North Yorkshire County Council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Bangay</dc:creator>
  <cp:keywords/>
  <dc:description/>
  <cp:lastModifiedBy/>
  <cp:revision>1</cp:revision>
  <dcterms:created xsi:type="dcterms:W3CDTF">2023-11-23T12:03:00Z</dcterms:created>
</cp:coreProperties>
</file>